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18E" w:rsidRDefault="0095618E" w:rsidP="0095618E">
      <w:pPr>
        <w:jc w:val="both"/>
        <w:rPr>
          <w:sz w:val="28"/>
          <w:szCs w:val="28"/>
        </w:rPr>
      </w:pPr>
      <w:r>
        <w:t xml:space="preserve">                                                           </w:t>
      </w:r>
      <w:r>
        <w:rPr>
          <w:sz w:val="28"/>
          <w:szCs w:val="28"/>
        </w:rPr>
        <w:t>РОССИЙСКАЯ   ФЕДЕРАЦИЯ</w:t>
      </w:r>
    </w:p>
    <w:p w:rsidR="0095618E" w:rsidRDefault="0095618E" w:rsidP="0095618E">
      <w:pPr>
        <w:jc w:val="center"/>
        <w:rPr>
          <w:sz w:val="28"/>
          <w:szCs w:val="28"/>
        </w:rPr>
      </w:pPr>
      <w:r>
        <w:rPr>
          <w:sz w:val="28"/>
          <w:szCs w:val="28"/>
        </w:rPr>
        <w:t>ТУЛЬСКАЯ   ОБЛАСТЬ</w:t>
      </w:r>
    </w:p>
    <w:p w:rsidR="0095618E" w:rsidRDefault="0095618E" w:rsidP="009561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</w:t>
      </w:r>
    </w:p>
    <w:p w:rsidR="0095618E" w:rsidRDefault="0095618E" w:rsidP="009561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Козьминская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начальная  школа</w:t>
      </w:r>
      <w:proofErr w:type="gramEnd"/>
      <w:r>
        <w:rPr>
          <w:b/>
          <w:sz w:val="28"/>
          <w:szCs w:val="28"/>
        </w:rPr>
        <w:t>»</w:t>
      </w:r>
    </w:p>
    <w:p w:rsidR="0095618E" w:rsidRDefault="0095618E" w:rsidP="0095618E">
      <w:pPr>
        <w:pBdr>
          <w:bottom w:val="single" w:sz="12" w:space="1" w:color="00000A"/>
        </w:pBdr>
        <w:rPr>
          <w:rFonts w:ascii="Erika" w:hAnsi="Erika"/>
          <w:b/>
          <w:spacing w:val="40"/>
          <w:sz w:val="32"/>
          <w:szCs w:val="32"/>
        </w:rPr>
      </w:pPr>
    </w:p>
    <w:p w:rsidR="0095618E" w:rsidRDefault="0095618E" w:rsidP="0095618E">
      <w:pPr>
        <w:jc w:val="center"/>
        <w:rPr>
          <w:rFonts w:asciiTheme="minorHAnsi" w:hAnsiTheme="minorHAnsi"/>
        </w:rPr>
      </w:pPr>
      <w:r>
        <w:t xml:space="preserve">301883, Тульская </w:t>
      </w:r>
      <w:proofErr w:type="gramStart"/>
      <w:r>
        <w:t xml:space="preserve">область,  </w:t>
      </w:r>
      <w:proofErr w:type="spellStart"/>
      <w:r>
        <w:t>Ефремовский</w:t>
      </w:r>
      <w:proofErr w:type="spellEnd"/>
      <w:proofErr w:type="gramEnd"/>
      <w:r>
        <w:t xml:space="preserve"> район, посёлок </w:t>
      </w:r>
      <w:proofErr w:type="spellStart"/>
      <w:r>
        <w:t>Козьминский</w:t>
      </w:r>
      <w:proofErr w:type="spellEnd"/>
      <w:r>
        <w:t xml:space="preserve"> - 49</w:t>
      </w:r>
    </w:p>
    <w:p w:rsidR="0095618E" w:rsidRDefault="0095618E" w:rsidP="0095618E">
      <w:pPr>
        <w:jc w:val="center"/>
      </w:pPr>
      <w:r>
        <w:t>телефон (48741) 9-48-</w:t>
      </w:r>
      <w:proofErr w:type="gramStart"/>
      <w:r>
        <w:t>34,  e-</w:t>
      </w:r>
      <w:proofErr w:type="spellStart"/>
      <w:r>
        <w:t>mail</w:t>
      </w:r>
      <w:proofErr w:type="spellEnd"/>
      <w:proofErr w:type="gramEnd"/>
      <w:r>
        <w:t>: kozmin.nsh.efremov@tularegion.org</w:t>
      </w:r>
    </w:p>
    <w:p w:rsidR="0095618E" w:rsidRDefault="0095618E" w:rsidP="0095618E">
      <w:pPr>
        <w:pStyle w:val="a3"/>
        <w:spacing w:before="215"/>
        <w:ind w:left="0"/>
        <w:jc w:val="left"/>
        <w:rPr>
          <w:sz w:val="20"/>
        </w:rPr>
      </w:pPr>
    </w:p>
    <w:p w:rsidR="00502CC8" w:rsidRDefault="00502CC8">
      <w:pPr>
        <w:pStyle w:val="a3"/>
        <w:ind w:left="0"/>
        <w:jc w:val="left"/>
        <w:rPr>
          <w:sz w:val="20"/>
        </w:rPr>
      </w:pPr>
    </w:p>
    <w:p w:rsidR="00502CC8" w:rsidRDefault="00502CC8">
      <w:pPr>
        <w:pStyle w:val="a3"/>
        <w:ind w:left="0"/>
        <w:jc w:val="left"/>
        <w:rPr>
          <w:sz w:val="20"/>
        </w:rPr>
      </w:pPr>
    </w:p>
    <w:p w:rsidR="00502CC8" w:rsidRDefault="00502CC8">
      <w:pPr>
        <w:pStyle w:val="a3"/>
        <w:spacing w:before="35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949" w:type="dxa"/>
        <w:tblLayout w:type="fixed"/>
        <w:tblLook w:val="01E0" w:firstRow="1" w:lastRow="1" w:firstColumn="1" w:lastColumn="1" w:noHBand="0" w:noVBand="0"/>
      </w:tblPr>
      <w:tblGrid>
        <w:gridCol w:w="4380"/>
        <w:gridCol w:w="4520"/>
      </w:tblGrid>
      <w:tr w:rsidR="00502CC8">
        <w:trPr>
          <w:trHeight w:val="693"/>
        </w:trPr>
        <w:tc>
          <w:tcPr>
            <w:tcW w:w="4380" w:type="dxa"/>
          </w:tcPr>
          <w:p w:rsidR="00502CC8" w:rsidRDefault="009561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Рассмотрено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принято</w:t>
            </w:r>
          </w:p>
          <w:p w:rsidR="00502CC8" w:rsidRDefault="0095618E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собрании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коллектива</w:t>
            </w:r>
          </w:p>
          <w:p w:rsidR="00502CC8" w:rsidRDefault="0095618E">
            <w:pPr>
              <w:pStyle w:val="TableParagraph"/>
              <w:spacing w:before="13" w:line="210" w:lineRule="exact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«30»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2024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4520" w:type="dxa"/>
          </w:tcPr>
          <w:p w:rsidR="00502CC8" w:rsidRDefault="0095618E">
            <w:pPr>
              <w:pStyle w:val="TableParagraph"/>
              <w:ind w:left="742"/>
              <w:rPr>
                <w:sz w:val="20"/>
              </w:rPr>
            </w:pPr>
            <w:r>
              <w:rPr>
                <w:spacing w:val="-2"/>
                <w:sz w:val="20"/>
              </w:rPr>
              <w:t>УТВЕРЖДАЮ</w:t>
            </w:r>
          </w:p>
          <w:p w:rsidR="00502CC8" w:rsidRDefault="0095618E">
            <w:pPr>
              <w:pStyle w:val="TableParagraph"/>
              <w:tabs>
                <w:tab w:val="left" w:pos="3089"/>
              </w:tabs>
              <w:spacing w:line="230" w:lineRule="atLeast"/>
              <w:ind w:left="742" w:right="48"/>
              <w:rPr>
                <w:sz w:val="20"/>
              </w:rPr>
            </w:pPr>
            <w:r>
              <w:rPr>
                <w:sz w:val="20"/>
              </w:rPr>
              <w:t>Директор школы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Хромова</w:t>
            </w:r>
            <w:proofErr w:type="spellEnd"/>
            <w:r>
              <w:rPr>
                <w:sz w:val="20"/>
              </w:rPr>
              <w:t xml:space="preserve"> Е.А</w:t>
            </w:r>
            <w:r>
              <w:rPr>
                <w:sz w:val="20"/>
              </w:rPr>
              <w:t>. Приказ № 78 от «2» сентября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2024 г.</w:t>
            </w:r>
          </w:p>
        </w:tc>
      </w:tr>
    </w:tbl>
    <w:p w:rsidR="00502CC8" w:rsidRDefault="00502CC8">
      <w:pPr>
        <w:pStyle w:val="a3"/>
        <w:ind w:left="0"/>
        <w:jc w:val="left"/>
        <w:rPr>
          <w:sz w:val="32"/>
        </w:rPr>
      </w:pPr>
    </w:p>
    <w:p w:rsidR="00502CC8" w:rsidRDefault="00502CC8">
      <w:pPr>
        <w:pStyle w:val="a3"/>
        <w:ind w:left="0"/>
        <w:jc w:val="left"/>
        <w:rPr>
          <w:sz w:val="32"/>
        </w:rPr>
      </w:pPr>
    </w:p>
    <w:p w:rsidR="00502CC8" w:rsidRDefault="00502CC8">
      <w:pPr>
        <w:pStyle w:val="a3"/>
        <w:ind w:left="0"/>
        <w:jc w:val="left"/>
        <w:rPr>
          <w:sz w:val="32"/>
        </w:rPr>
      </w:pPr>
    </w:p>
    <w:p w:rsidR="00502CC8" w:rsidRDefault="00502CC8">
      <w:pPr>
        <w:pStyle w:val="a3"/>
        <w:spacing w:before="136"/>
        <w:ind w:left="0"/>
        <w:jc w:val="left"/>
        <w:rPr>
          <w:sz w:val="32"/>
        </w:rPr>
      </w:pPr>
    </w:p>
    <w:p w:rsidR="00502CC8" w:rsidRDefault="0095618E">
      <w:pPr>
        <w:pStyle w:val="a4"/>
      </w:pPr>
      <w:r>
        <w:rPr>
          <w:spacing w:val="-2"/>
        </w:rPr>
        <w:t>ПОЛОЖЕНИЕ</w:t>
      </w:r>
    </w:p>
    <w:p w:rsidR="00502CC8" w:rsidRDefault="0095618E">
      <w:pPr>
        <w:ind w:left="1794" w:right="945"/>
        <w:jc w:val="center"/>
        <w:rPr>
          <w:b/>
          <w:sz w:val="28"/>
        </w:rPr>
      </w:pPr>
      <w:r>
        <w:rPr>
          <w:b/>
          <w:spacing w:val="-6"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pacing w:val="-6"/>
          <w:sz w:val="28"/>
        </w:rPr>
        <w:t>порядке</w:t>
      </w:r>
      <w:r>
        <w:rPr>
          <w:b/>
          <w:spacing w:val="-8"/>
          <w:sz w:val="28"/>
        </w:rPr>
        <w:t xml:space="preserve"> </w:t>
      </w:r>
      <w:r>
        <w:rPr>
          <w:b/>
          <w:spacing w:val="-6"/>
          <w:sz w:val="28"/>
        </w:rPr>
        <w:t>сообщения работниками</w:t>
      </w:r>
      <w:r>
        <w:rPr>
          <w:b/>
          <w:spacing w:val="-9"/>
          <w:sz w:val="28"/>
        </w:rPr>
        <w:t xml:space="preserve"> </w:t>
      </w:r>
      <w:r>
        <w:rPr>
          <w:b/>
          <w:spacing w:val="-6"/>
          <w:sz w:val="28"/>
        </w:rPr>
        <w:t>МКОУ</w:t>
      </w:r>
      <w:r>
        <w:rPr>
          <w:b/>
          <w:spacing w:val="-13"/>
          <w:sz w:val="28"/>
        </w:rPr>
        <w:t xml:space="preserve"> </w:t>
      </w:r>
      <w:r>
        <w:rPr>
          <w:b/>
          <w:spacing w:val="-6"/>
          <w:sz w:val="28"/>
        </w:rPr>
        <w:t>«КОЗЬМИН</w:t>
      </w:r>
      <w:r>
        <w:rPr>
          <w:b/>
          <w:spacing w:val="-6"/>
          <w:sz w:val="28"/>
        </w:rPr>
        <w:t>СКАЯ</w:t>
      </w:r>
      <w:r>
        <w:rPr>
          <w:b/>
          <w:spacing w:val="-14"/>
          <w:sz w:val="28"/>
        </w:rPr>
        <w:t xml:space="preserve"> </w:t>
      </w:r>
      <w:r>
        <w:rPr>
          <w:b/>
          <w:spacing w:val="-6"/>
          <w:sz w:val="28"/>
        </w:rPr>
        <w:t xml:space="preserve">НШ»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подарка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связи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должностным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положением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или исполнением ими должностных обязанностей,</w:t>
      </w:r>
    </w:p>
    <w:p w:rsidR="00502CC8" w:rsidRDefault="0095618E">
      <w:pPr>
        <w:ind w:left="877" w:right="27"/>
        <w:jc w:val="center"/>
        <w:rPr>
          <w:b/>
          <w:sz w:val="28"/>
        </w:rPr>
      </w:pPr>
      <w:r>
        <w:rPr>
          <w:b/>
          <w:sz w:val="28"/>
        </w:rPr>
        <w:t>сдаче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оценке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подарка,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(выкупе)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зачислении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средств, вырученных от его реализации</w:t>
      </w:r>
    </w:p>
    <w:p w:rsidR="00502CC8" w:rsidRDefault="00502CC8">
      <w:pPr>
        <w:pStyle w:val="a3"/>
        <w:spacing w:before="169"/>
        <w:ind w:left="0"/>
        <w:jc w:val="left"/>
        <w:rPr>
          <w:b/>
          <w:sz w:val="28"/>
        </w:rPr>
      </w:pPr>
    </w:p>
    <w:p w:rsidR="00502CC8" w:rsidRDefault="0095618E">
      <w:pPr>
        <w:pStyle w:val="a5"/>
        <w:numPr>
          <w:ilvl w:val="0"/>
          <w:numId w:val="1"/>
        </w:numPr>
        <w:tabs>
          <w:tab w:val="left" w:pos="2107"/>
        </w:tabs>
        <w:ind w:left="2107" w:hanging="407"/>
        <w:jc w:val="both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36"/>
          <w:sz w:val="24"/>
        </w:rPr>
        <w:t xml:space="preserve">  </w:t>
      </w:r>
      <w:r>
        <w:rPr>
          <w:sz w:val="24"/>
        </w:rPr>
        <w:t>положение</w:t>
      </w:r>
      <w:proofErr w:type="gramEnd"/>
      <w:r>
        <w:rPr>
          <w:spacing w:val="35"/>
          <w:sz w:val="24"/>
        </w:rPr>
        <w:t xml:space="preserve">  </w:t>
      </w:r>
      <w:r>
        <w:rPr>
          <w:sz w:val="24"/>
        </w:rPr>
        <w:t>определяет</w:t>
      </w:r>
      <w:r>
        <w:rPr>
          <w:spacing w:val="37"/>
          <w:sz w:val="24"/>
        </w:rPr>
        <w:t xml:space="preserve">  </w:t>
      </w:r>
      <w:r>
        <w:rPr>
          <w:sz w:val="24"/>
        </w:rPr>
        <w:t>порядок</w:t>
      </w:r>
      <w:r>
        <w:rPr>
          <w:spacing w:val="35"/>
          <w:sz w:val="24"/>
        </w:rPr>
        <w:t xml:space="preserve">  </w:t>
      </w:r>
      <w:r>
        <w:rPr>
          <w:sz w:val="24"/>
        </w:rPr>
        <w:t>сообщения</w:t>
      </w:r>
      <w:r>
        <w:rPr>
          <w:spacing w:val="35"/>
          <w:sz w:val="24"/>
        </w:rPr>
        <w:t xml:space="preserve">  </w:t>
      </w:r>
      <w:r>
        <w:rPr>
          <w:sz w:val="24"/>
        </w:rPr>
        <w:t>работниками</w:t>
      </w:r>
      <w:r>
        <w:rPr>
          <w:spacing w:val="28"/>
          <w:sz w:val="24"/>
        </w:rPr>
        <w:t xml:space="preserve">  </w:t>
      </w:r>
      <w:r>
        <w:rPr>
          <w:spacing w:val="-4"/>
          <w:sz w:val="24"/>
        </w:rPr>
        <w:t>МКОУ</w:t>
      </w:r>
    </w:p>
    <w:p w:rsidR="00502CC8" w:rsidRDefault="0095618E">
      <w:pPr>
        <w:pStyle w:val="a3"/>
        <w:ind w:right="396"/>
      </w:pPr>
      <w:r>
        <w:t>«</w:t>
      </w:r>
      <w:proofErr w:type="spellStart"/>
      <w:r>
        <w:t>Козьмин</w:t>
      </w:r>
      <w:r>
        <w:t>ская</w:t>
      </w:r>
      <w:proofErr w:type="spellEnd"/>
      <w:r>
        <w:t xml:space="preserve"> НШ» о</w:t>
      </w:r>
      <w:r>
        <w:rPr>
          <w:spacing w:val="40"/>
        </w:rPr>
        <w:t xml:space="preserve"> </w:t>
      </w:r>
      <w:r>
        <w:t>получении</w:t>
      </w:r>
      <w:r>
        <w:rPr>
          <w:spacing w:val="40"/>
        </w:rPr>
        <w:t xml:space="preserve"> </w:t>
      </w:r>
      <w:r>
        <w:t>подарка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официальными</w:t>
      </w:r>
      <w:r>
        <w:rPr>
          <w:spacing w:val="40"/>
        </w:rPr>
        <w:t xml:space="preserve"> </w:t>
      </w:r>
      <w:r>
        <w:t>мероприятиями,</w:t>
      </w:r>
      <w:r>
        <w:rPr>
          <w:spacing w:val="80"/>
        </w:rPr>
        <w:t xml:space="preserve"> </w:t>
      </w:r>
      <w:r>
        <w:t>участие в которых связано с их должностным положением или исполнением ими должностных</w:t>
      </w:r>
      <w:r>
        <w:rPr>
          <w:spacing w:val="6"/>
        </w:rPr>
        <w:t xml:space="preserve"> </w:t>
      </w:r>
      <w:r>
        <w:t>обязанностей,</w:t>
      </w:r>
      <w:r>
        <w:rPr>
          <w:spacing w:val="12"/>
        </w:rPr>
        <w:t xml:space="preserve"> </w:t>
      </w:r>
      <w:r>
        <w:t>порядок</w:t>
      </w:r>
      <w:r>
        <w:rPr>
          <w:spacing w:val="12"/>
        </w:rPr>
        <w:t xml:space="preserve"> </w:t>
      </w:r>
      <w:r>
        <w:t>сдачи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подарка,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(выкупа).</w:t>
      </w:r>
    </w:p>
    <w:p w:rsidR="00502CC8" w:rsidRDefault="0095618E">
      <w:pPr>
        <w:pStyle w:val="a5"/>
        <w:numPr>
          <w:ilvl w:val="0"/>
          <w:numId w:val="1"/>
        </w:numPr>
        <w:tabs>
          <w:tab w:val="left" w:pos="2107"/>
        </w:tabs>
        <w:ind w:left="2107" w:hanging="407"/>
        <w:jc w:val="both"/>
        <w:rPr>
          <w:sz w:val="24"/>
        </w:rPr>
      </w:pPr>
      <w:proofErr w:type="gramStart"/>
      <w:r>
        <w:rPr>
          <w:sz w:val="24"/>
        </w:rPr>
        <w:t>Для</w:t>
      </w:r>
      <w:r>
        <w:rPr>
          <w:spacing w:val="34"/>
          <w:sz w:val="24"/>
        </w:rPr>
        <w:t xml:space="preserve">  </w:t>
      </w:r>
      <w:r>
        <w:rPr>
          <w:sz w:val="24"/>
        </w:rPr>
        <w:t>целей</w:t>
      </w:r>
      <w:proofErr w:type="gramEnd"/>
      <w:r>
        <w:rPr>
          <w:spacing w:val="36"/>
          <w:sz w:val="24"/>
        </w:rPr>
        <w:t xml:space="preserve">  </w:t>
      </w:r>
      <w:r>
        <w:rPr>
          <w:sz w:val="24"/>
        </w:rPr>
        <w:t>настоящего</w:t>
      </w:r>
      <w:r>
        <w:rPr>
          <w:spacing w:val="35"/>
          <w:sz w:val="24"/>
        </w:rPr>
        <w:t xml:space="preserve">  </w:t>
      </w:r>
      <w:r>
        <w:rPr>
          <w:sz w:val="24"/>
        </w:rPr>
        <w:t>положения</w:t>
      </w:r>
      <w:r>
        <w:rPr>
          <w:spacing w:val="35"/>
          <w:sz w:val="24"/>
        </w:rPr>
        <w:t xml:space="preserve">  </w:t>
      </w:r>
      <w:r>
        <w:rPr>
          <w:sz w:val="24"/>
        </w:rPr>
        <w:t>используются</w:t>
      </w:r>
      <w:r>
        <w:rPr>
          <w:spacing w:val="35"/>
          <w:sz w:val="24"/>
        </w:rPr>
        <w:t xml:space="preserve">  </w:t>
      </w:r>
      <w:r>
        <w:rPr>
          <w:sz w:val="24"/>
        </w:rPr>
        <w:t>следующие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понятия:</w:t>
      </w:r>
    </w:p>
    <w:p w:rsidR="00502CC8" w:rsidRDefault="0095618E">
      <w:pPr>
        <w:pStyle w:val="a3"/>
        <w:spacing w:before="6"/>
        <w:ind w:left="1112" w:right="137"/>
      </w:pPr>
      <w:r>
        <w:t>-</w:t>
      </w:r>
      <w:r>
        <w:rPr>
          <w:spacing w:val="40"/>
        </w:rPr>
        <w:t xml:space="preserve"> </w:t>
      </w:r>
      <w:r>
        <w:t>«подарок,</w:t>
      </w:r>
      <w:r>
        <w:rPr>
          <w:spacing w:val="80"/>
        </w:rPr>
        <w:t xml:space="preserve">  </w:t>
      </w:r>
      <w:r>
        <w:t>полученный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официальными</w:t>
      </w:r>
      <w:r>
        <w:rPr>
          <w:spacing w:val="80"/>
        </w:rPr>
        <w:t xml:space="preserve"> </w:t>
      </w:r>
      <w:r>
        <w:t>мероприятиями»</w:t>
      </w:r>
      <w:r>
        <w:rPr>
          <w:spacing w:val="80"/>
        </w:rPr>
        <w:t xml:space="preserve"> </w:t>
      </w:r>
      <w:r>
        <w:rPr>
          <w:rFonts w:ascii="Segoe UI Symbol" w:hAnsi="Segoe UI Symbol"/>
        </w:rPr>
        <w:t xml:space="preserve">- </w:t>
      </w:r>
      <w:r>
        <w:t>подарок, полученный работником МКОУ «</w:t>
      </w:r>
      <w:proofErr w:type="spellStart"/>
      <w:r>
        <w:t>Козьмин</w:t>
      </w:r>
      <w:r>
        <w:t>ская</w:t>
      </w:r>
      <w:proofErr w:type="spellEnd"/>
      <w:r>
        <w:t xml:space="preserve"> НШ» от физических (юридических)</w:t>
      </w:r>
      <w:r>
        <w:rPr>
          <w:spacing w:val="40"/>
        </w:rPr>
        <w:t xml:space="preserve"> </w:t>
      </w:r>
      <w:r>
        <w:t>лиц, которые</w:t>
      </w:r>
      <w:r>
        <w:rPr>
          <w:spacing w:val="-15"/>
        </w:rPr>
        <w:t xml:space="preserve"> </w:t>
      </w:r>
      <w:r>
        <w:t>осуществляют</w:t>
      </w:r>
      <w:r>
        <w:rPr>
          <w:spacing w:val="-15"/>
        </w:rPr>
        <w:t xml:space="preserve"> </w:t>
      </w:r>
      <w:r>
        <w:t>дарение, исходя</w:t>
      </w:r>
      <w:r>
        <w:rPr>
          <w:spacing w:val="-15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должностного</w:t>
      </w:r>
      <w:r>
        <w:rPr>
          <w:spacing w:val="40"/>
        </w:rPr>
        <w:t xml:space="preserve"> </w:t>
      </w:r>
      <w:r>
        <w:t>положения</w:t>
      </w:r>
      <w:r>
        <w:rPr>
          <w:spacing w:val="40"/>
        </w:rPr>
        <w:t xml:space="preserve"> </w:t>
      </w:r>
      <w:r>
        <w:t>одаряемого</w:t>
      </w:r>
      <w:r>
        <w:rPr>
          <w:spacing w:val="40"/>
        </w:rPr>
        <w:t xml:space="preserve"> </w:t>
      </w:r>
      <w:r>
        <w:t>или исполнения им должностных</w:t>
      </w:r>
      <w:r>
        <w:rPr>
          <w:spacing w:val="-13"/>
        </w:rPr>
        <w:t xml:space="preserve"> </w:t>
      </w:r>
      <w:r>
        <w:t>обязанностей,</w:t>
      </w:r>
      <w:r>
        <w:rPr>
          <w:spacing w:val="40"/>
        </w:rPr>
        <w:t xml:space="preserve"> </w:t>
      </w:r>
      <w:r>
        <w:t>за исключением канцелярских принадлежностей, которые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официальных</w:t>
      </w:r>
      <w:r>
        <w:rPr>
          <w:spacing w:val="80"/>
        </w:rPr>
        <w:t xml:space="preserve"> </w:t>
      </w:r>
      <w:r>
        <w:t>мероприятий</w:t>
      </w:r>
      <w:r>
        <w:rPr>
          <w:spacing w:val="80"/>
        </w:rPr>
        <w:t xml:space="preserve"> </w:t>
      </w:r>
      <w:r>
        <w:t>предоставлены</w:t>
      </w:r>
      <w:r>
        <w:rPr>
          <w:spacing w:val="80"/>
        </w:rPr>
        <w:t xml:space="preserve"> </w:t>
      </w:r>
      <w:r>
        <w:t>каждому</w:t>
      </w:r>
      <w:r>
        <w:rPr>
          <w:spacing w:val="80"/>
        </w:rPr>
        <w:t xml:space="preserve"> </w:t>
      </w:r>
      <w:r>
        <w:t>участнику указанных</w:t>
      </w:r>
      <w:r>
        <w:rPr>
          <w:spacing w:val="40"/>
        </w:rPr>
        <w:t xml:space="preserve"> </w:t>
      </w:r>
      <w:r>
        <w:t>мероприятий,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целях</w:t>
      </w:r>
      <w:r>
        <w:rPr>
          <w:spacing w:val="80"/>
        </w:rPr>
        <w:t xml:space="preserve"> </w:t>
      </w:r>
      <w:r>
        <w:t>исполнения</w:t>
      </w:r>
      <w:r>
        <w:rPr>
          <w:spacing w:val="80"/>
        </w:rPr>
        <w:t xml:space="preserve"> </w:t>
      </w:r>
      <w:r>
        <w:t>им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должностных</w:t>
      </w:r>
      <w:r>
        <w:rPr>
          <w:spacing w:val="40"/>
        </w:rPr>
        <w:t xml:space="preserve"> </w:t>
      </w:r>
      <w:r>
        <w:t>обязанностей, цветов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ценных</w:t>
      </w:r>
      <w:r>
        <w:rPr>
          <w:spacing w:val="80"/>
        </w:rPr>
        <w:t xml:space="preserve"> </w:t>
      </w:r>
      <w:r>
        <w:t>подарков,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вручены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поощрения</w:t>
      </w:r>
      <w:r>
        <w:rPr>
          <w:spacing w:val="-12"/>
        </w:rPr>
        <w:t xml:space="preserve"> </w:t>
      </w:r>
      <w:r>
        <w:t>(награды);</w:t>
      </w:r>
    </w:p>
    <w:p w:rsidR="00502CC8" w:rsidRDefault="0095618E">
      <w:pPr>
        <w:pStyle w:val="a3"/>
        <w:ind w:left="1112" w:right="137" w:firstLine="463"/>
      </w:pPr>
      <w:r>
        <w:t>-</w:t>
      </w:r>
      <w:r>
        <w:rPr>
          <w:spacing w:val="-10"/>
        </w:rPr>
        <w:t xml:space="preserve"> </w:t>
      </w:r>
      <w:r>
        <w:t>«получение</w:t>
      </w:r>
      <w:r>
        <w:rPr>
          <w:spacing w:val="-10"/>
        </w:rPr>
        <w:t xml:space="preserve"> </w:t>
      </w:r>
      <w:r>
        <w:t>подарка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официальными</w:t>
      </w:r>
      <w:r>
        <w:rPr>
          <w:spacing w:val="-8"/>
        </w:rPr>
        <w:t xml:space="preserve"> </w:t>
      </w:r>
      <w:r>
        <w:t>мероприятиями,</w:t>
      </w:r>
      <w:r>
        <w:rPr>
          <w:spacing w:val="40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в которых связано с</w:t>
      </w:r>
      <w:r>
        <w:rPr>
          <w:spacing w:val="-15"/>
        </w:rPr>
        <w:t xml:space="preserve"> </w:t>
      </w:r>
      <w:r>
        <w:t>исполнением</w:t>
      </w:r>
      <w:r>
        <w:rPr>
          <w:spacing w:val="-15"/>
        </w:rPr>
        <w:t xml:space="preserve"> </w:t>
      </w:r>
      <w:r>
        <w:t>должностных</w:t>
      </w:r>
      <w:r>
        <w:rPr>
          <w:spacing w:val="-15"/>
        </w:rPr>
        <w:t xml:space="preserve"> </w:t>
      </w:r>
      <w:r>
        <w:t>обязанностей»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получение</w:t>
      </w:r>
      <w:r>
        <w:rPr>
          <w:spacing w:val="-15"/>
        </w:rPr>
        <w:t xml:space="preserve"> </w:t>
      </w:r>
      <w:r>
        <w:t>работником</w:t>
      </w:r>
      <w:r>
        <w:rPr>
          <w:spacing w:val="-15"/>
        </w:rPr>
        <w:t xml:space="preserve"> </w:t>
      </w:r>
      <w:r>
        <w:t>МКОУ</w:t>
      </w:r>
      <w:r>
        <w:rPr>
          <w:spacing w:val="-15"/>
        </w:rPr>
        <w:t xml:space="preserve"> </w:t>
      </w:r>
      <w:r>
        <w:t>«</w:t>
      </w:r>
      <w:proofErr w:type="spellStart"/>
      <w:r>
        <w:t>Козьмин</w:t>
      </w:r>
      <w:r>
        <w:t>ская</w:t>
      </w:r>
      <w:proofErr w:type="spellEnd"/>
      <w:r>
        <w:rPr>
          <w:spacing w:val="-15"/>
        </w:rPr>
        <w:t xml:space="preserve"> </w:t>
      </w:r>
      <w:r>
        <w:t>НШ</w:t>
      </w:r>
      <w:r>
        <w:t>» лично или через посредника от физических (юридических)</w:t>
      </w:r>
      <w:r>
        <w:rPr>
          <w:spacing w:val="40"/>
        </w:rPr>
        <w:t xml:space="preserve"> </w:t>
      </w:r>
      <w:r>
        <w:t>лиц</w:t>
      </w:r>
      <w:r>
        <w:rPr>
          <w:spacing w:val="40"/>
        </w:rPr>
        <w:t xml:space="preserve"> </w:t>
      </w:r>
      <w:r>
        <w:t>подарка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 осуществления</w:t>
      </w:r>
      <w:r>
        <w:rPr>
          <w:spacing w:val="80"/>
        </w:rPr>
        <w:t xml:space="preserve"> </w:t>
      </w:r>
      <w:r>
        <w:t>деятельности, предусмотренной должностной инструкцией, а также в связи с исполнением должностных</w:t>
      </w:r>
      <w:r>
        <w:rPr>
          <w:spacing w:val="80"/>
        </w:rPr>
        <w:t xml:space="preserve"> </w:t>
      </w:r>
      <w:r>
        <w:t>обязанностей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случаях,</w:t>
      </w:r>
      <w:r>
        <w:rPr>
          <w:spacing w:val="80"/>
        </w:rPr>
        <w:t xml:space="preserve"> </w:t>
      </w:r>
      <w:r>
        <w:t>установленных</w:t>
      </w:r>
      <w:r>
        <w:rPr>
          <w:spacing w:val="80"/>
        </w:rPr>
        <w:t xml:space="preserve"> </w:t>
      </w:r>
      <w:r>
        <w:t>федеральными законами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иными</w:t>
      </w:r>
      <w:r>
        <w:rPr>
          <w:spacing w:val="40"/>
        </w:rPr>
        <w:t xml:space="preserve"> </w:t>
      </w:r>
      <w:r>
        <w:t>нормативными</w:t>
      </w:r>
      <w:r>
        <w:rPr>
          <w:spacing w:val="40"/>
        </w:rPr>
        <w:t xml:space="preserve"> </w:t>
      </w:r>
      <w:r>
        <w:t>актами,</w:t>
      </w:r>
      <w:r>
        <w:rPr>
          <w:spacing w:val="40"/>
        </w:rPr>
        <w:t xml:space="preserve"> </w:t>
      </w:r>
      <w:r>
        <w:t>определяющими</w:t>
      </w:r>
      <w:r>
        <w:rPr>
          <w:spacing w:val="40"/>
        </w:rPr>
        <w:t xml:space="preserve"> </w:t>
      </w:r>
      <w:r>
        <w:t>особенности правового положения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специфику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служебной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трудовой</w:t>
      </w:r>
      <w:r>
        <w:rPr>
          <w:spacing w:val="40"/>
        </w:rPr>
        <w:t xml:space="preserve"> </w:t>
      </w:r>
      <w:r>
        <w:t>деятельности указанных лиц.</w:t>
      </w:r>
    </w:p>
    <w:p w:rsidR="00502CC8" w:rsidRDefault="0095618E">
      <w:pPr>
        <w:pStyle w:val="a5"/>
        <w:numPr>
          <w:ilvl w:val="0"/>
          <w:numId w:val="1"/>
        </w:numPr>
        <w:tabs>
          <w:tab w:val="left" w:pos="2138"/>
        </w:tabs>
        <w:ind w:left="1112" w:right="397" w:firstLine="588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40"/>
          <w:sz w:val="24"/>
        </w:rPr>
        <w:t xml:space="preserve"> </w:t>
      </w:r>
      <w:r>
        <w:rPr>
          <w:sz w:val="24"/>
        </w:rPr>
        <w:t>МКОУ</w:t>
      </w:r>
      <w:r>
        <w:rPr>
          <w:spacing w:val="4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Козьмин</w:t>
      </w:r>
      <w:r>
        <w:rPr>
          <w:sz w:val="24"/>
        </w:rPr>
        <w:t>ская</w:t>
      </w:r>
      <w:proofErr w:type="spellEnd"/>
      <w:r>
        <w:rPr>
          <w:sz w:val="24"/>
        </w:rPr>
        <w:t xml:space="preserve"> НШ»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40"/>
          <w:sz w:val="24"/>
        </w:rPr>
        <w:t xml:space="preserve"> </w:t>
      </w:r>
      <w:r>
        <w:rPr>
          <w:sz w:val="24"/>
        </w:rPr>
        <w:t>от физических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(юридических)</w:t>
      </w:r>
      <w:r>
        <w:rPr>
          <w:spacing w:val="-12"/>
          <w:sz w:val="24"/>
        </w:rPr>
        <w:t xml:space="preserve"> </w:t>
      </w:r>
      <w:r>
        <w:rPr>
          <w:sz w:val="24"/>
        </w:rPr>
        <w:t>лиц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должно</w:t>
      </w:r>
      <w:r>
        <w:rPr>
          <w:sz w:val="24"/>
        </w:rPr>
        <w:t>стным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ими служебных (должностных) обязанностей, за исключением подарков, полученных в связи с официальными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мероприятиями, участие в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ими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должностных </w:t>
      </w:r>
      <w:r>
        <w:rPr>
          <w:spacing w:val="-2"/>
          <w:sz w:val="24"/>
        </w:rPr>
        <w:t>обязанностей.</w:t>
      </w:r>
    </w:p>
    <w:p w:rsidR="00502CC8" w:rsidRDefault="0095618E">
      <w:pPr>
        <w:pStyle w:val="a5"/>
        <w:numPr>
          <w:ilvl w:val="0"/>
          <w:numId w:val="1"/>
        </w:numPr>
        <w:tabs>
          <w:tab w:val="left" w:pos="2071"/>
        </w:tabs>
        <w:ind w:left="1112" w:right="395" w:firstLine="588"/>
        <w:jc w:val="both"/>
        <w:rPr>
          <w:sz w:val="24"/>
        </w:rPr>
      </w:pPr>
      <w:r>
        <w:rPr>
          <w:sz w:val="24"/>
        </w:rPr>
        <w:t>Работники МКОУ «</w:t>
      </w:r>
      <w:proofErr w:type="spellStart"/>
      <w:r>
        <w:rPr>
          <w:sz w:val="24"/>
        </w:rPr>
        <w:t>Козьмин</w:t>
      </w:r>
      <w:r>
        <w:rPr>
          <w:sz w:val="24"/>
        </w:rPr>
        <w:t>ская</w:t>
      </w:r>
      <w:proofErr w:type="spellEnd"/>
      <w:r>
        <w:rPr>
          <w:sz w:val="24"/>
        </w:rPr>
        <w:t xml:space="preserve"> НШ» обязаны в порядке, предусмотренном настоящим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80"/>
          <w:sz w:val="24"/>
        </w:rPr>
        <w:t xml:space="preserve"> </w:t>
      </w:r>
      <w:r>
        <w:rPr>
          <w:sz w:val="24"/>
        </w:rPr>
        <w:t>уведомлять</w:t>
      </w:r>
      <w:r>
        <w:rPr>
          <w:spacing w:val="80"/>
          <w:sz w:val="24"/>
        </w:rPr>
        <w:t xml:space="preserve"> </w:t>
      </w:r>
      <w:r>
        <w:rPr>
          <w:sz w:val="24"/>
        </w:rPr>
        <w:t>обо</w:t>
      </w:r>
      <w:r>
        <w:rPr>
          <w:spacing w:val="80"/>
          <w:sz w:val="24"/>
        </w:rPr>
        <w:t xml:space="preserve"> </w:t>
      </w:r>
      <w:r>
        <w:rPr>
          <w:sz w:val="24"/>
        </w:rPr>
        <w:t>всех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подарка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78"/>
          <w:sz w:val="24"/>
        </w:rPr>
        <w:t xml:space="preserve"> </w:t>
      </w:r>
      <w:proofErr w:type="gramStart"/>
      <w:r>
        <w:rPr>
          <w:sz w:val="24"/>
        </w:rPr>
        <w:t>связи</w:t>
      </w:r>
      <w:r>
        <w:rPr>
          <w:spacing w:val="59"/>
          <w:sz w:val="24"/>
        </w:rPr>
        <w:t xml:space="preserve">  </w:t>
      </w:r>
      <w:r>
        <w:rPr>
          <w:sz w:val="24"/>
        </w:rPr>
        <w:t>с</w:t>
      </w:r>
      <w:proofErr w:type="gramEnd"/>
    </w:p>
    <w:p w:rsidR="00502CC8" w:rsidRDefault="00502CC8">
      <w:pPr>
        <w:pStyle w:val="a5"/>
        <w:rPr>
          <w:sz w:val="24"/>
        </w:rPr>
        <w:sectPr w:rsidR="00502CC8">
          <w:type w:val="continuous"/>
          <w:pgSz w:w="11910" w:h="16840"/>
          <w:pgMar w:top="160" w:right="708" w:bottom="280" w:left="141" w:header="720" w:footer="720" w:gutter="0"/>
          <w:cols w:space="720"/>
        </w:sectPr>
      </w:pPr>
    </w:p>
    <w:p w:rsidR="00502CC8" w:rsidRDefault="0095618E">
      <w:pPr>
        <w:pStyle w:val="a3"/>
        <w:spacing w:before="75"/>
        <w:ind w:left="1112" w:right="398"/>
      </w:pPr>
      <w:r>
        <w:lastRenderedPageBreak/>
        <w:t>официальными мероприятиями, участие в которых связано с исполнением ими должностных</w:t>
      </w:r>
      <w:r>
        <w:rPr>
          <w:spacing w:val="40"/>
        </w:rPr>
        <w:t xml:space="preserve"> </w:t>
      </w:r>
      <w:r>
        <w:t>обязанностей,</w:t>
      </w:r>
      <w:r>
        <w:rPr>
          <w:spacing w:val="40"/>
        </w:rPr>
        <w:t xml:space="preserve"> </w:t>
      </w:r>
      <w:r>
        <w:t>уполномоченное</w:t>
      </w:r>
      <w:r>
        <w:rPr>
          <w:spacing w:val="40"/>
        </w:rPr>
        <w:t xml:space="preserve"> </w:t>
      </w:r>
      <w:r>
        <w:t>лицо, которому предоставляются уведомления о подарках.</w:t>
      </w:r>
    </w:p>
    <w:p w:rsidR="00502CC8" w:rsidRDefault="0095618E">
      <w:pPr>
        <w:pStyle w:val="a5"/>
        <w:numPr>
          <w:ilvl w:val="0"/>
          <w:numId w:val="1"/>
        </w:numPr>
        <w:tabs>
          <w:tab w:val="left" w:pos="2275"/>
        </w:tabs>
        <w:ind w:left="1112" w:right="394" w:firstLine="588"/>
        <w:jc w:val="both"/>
        <w:rPr>
          <w:sz w:val="24"/>
        </w:rPr>
      </w:pPr>
      <w:r>
        <w:rPr>
          <w:sz w:val="24"/>
        </w:rPr>
        <w:t>Уведомление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80"/>
          <w:sz w:val="24"/>
        </w:rPr>
        <w:t xml:space="preserve"> </w:t>
      </w:r>
      <w:r>
        <w:rPr>
          <w:sz w:val="24"/>
        </w:rPr>
        <w:t>подарка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связи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официальными мероприятиями, участие в которых связано с исполнением должностных обязанностей (далее - уведомление), составленное с</w:t>
      </w:r>
      <w:r>
        <w:rPr>
          <w:sz w:val="24"/>
        </w:rPr>
        <w:t>огласно установленной в МКОУ «</w:t>
      </w:r>
      <w:proofErr w:type="spellStart"/>
      <w:r>
        <w:rPr>
          <w:sz w:val="24"/>
        </w:rPr>
        <w:t>Козьмин</w:t>
      </w:r>
      <w:r>
        <w:rPr>
          <w:sz w:val="24"/>
        </w:rPr>
        <w:t>ская</w:t>
      </w:r>
      <w:proofErr w:type="spellEnd"/>
      <w:r>
        <w:rPr>
          <w:sz w:val="24"/>
        </w:rPr>
        <w:t xml:space="preserve"> НШ» форме, представляется не позднее 3 рабочих дней со дня получения подарка уполномоченному лицу. К уведомлению прилагаются документы</w:t>
      </w:r>
      <w:r>
        <w:rPr>
          <w:spacing w:val="40"/>
          <w:sz w:val="24"/>
        </w:rPr>
        <w:t xml:space="preserve"> </w:t>
      </w:r>
      <w:r>
        <w:rPr>
          <w:sz w:val="24"/>
        </w:rPr>
        <w:t>(при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наличии), подтверждающие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подарка (кассовый чек, товарный чек,</w:t>
      </w:r>
      <w:r>
        <w:rPr>
          <w:sz w:val="24"/>
        </w:rPr>
        <w:t xml:space="preserve"> иной документ об</w:t>
      </w:r>
      <w:r>
        <w:rPr>
          <w:spacing w:val="40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40"/>
          <w:sz w:val="24"/>
        </w:rPr>
        <w:t xml:space="preserve"> </w:t>
      </w:r>
      <w:r>
        <w:rPr>
          <w:sz w:val="24"/>
        </w:rPr>
        <w:t>(приобретении) подарка).</w:t>
      </w:r>
    </w:p>
    <w:p w:rsidR="00502CC8" w:rsidRDefault="0095618E">
      <w:pPr>
        <w:pStyle w:val="a5"/>
        <w:numPr>
          <w:ilvl w:val="0"/>
          <w:numId w:val="1"/>
        </w:numPr>
        <w:tabs>
          <w:tab w:val="left" w:pos="2085"/>
        </w:tabs>
        <w:ind w:left="1112" w:right="398" w:firstLine="588"/>
        <w:jc w:val="both"/>
        <w:rPr>
          <w:sz w:val="24"/>
        </w:rPr>
      </w:pPr>
      <w:r>
        <w:rPr>
          <w:sz w:val="24"/>
        </w:rPr>
        <w:t>Уведомление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40"/>
          <w:sz w:val="24"/>
        </w:rPr>
        <w:t xml:space="preserve"> </w:t>
      </w:r>
      <w:r>
        <w:rPr>
          <w:sz w:val="24"/>
        </w:rPr>
        <w:t>один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которых возвращается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лицу, представившему уведомление, с отметкой о регистрации,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экземпляр </w:t>
      </w:r>
      <w:proofErr w:type="gramStart"/>
      <w:r>
        <w:rPr>
          <w:sz w:val="24"/>
        </w:rPr>
        <w:t>направляется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комиссию</w:t>
      </w:r>
      <w:r>
        <w:rPr>
          <w:spacing w:val="80"/>
          <w:sz w:val="24"/>
        </w:rPr>
        <w:t xml:space="preserve">  </w:t>
      </w:r>
      <w:r>
        <w:rPr>
          <w:sz w:val="24"/>
        </w:rPr>
        <w:t>по</w:t>
      </w:r>
      <w:r>
        <w:rPr>
          <w:spacing w:val="79"/>
          <w:sz w:val="24"/>
        </w:rPr>
        <w:t xml:space="preserve">  </w:t>
      </w:r>
      <w:r>
        <w:rPr>
          <w:sz w:val="24"/>
        </w:rPr>
        <w:t>оценке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80"/>
          <w:sz w:val="24"/>
        </w:rPr>
        <w:t xml:space="preserve"> </w:t>
      </w:r>
      <w:r>
        <w:rPr>
          <w:sz w:val="24"/>
        </w:rPr>
        <w:t>МКОУ</w:t>
      </w:r>
    </w:p>
    <w:p w:rsidR="00502CC8" w:rsidRDefault="0095618E">
      <w:pPr>
        <w:pStyle w:val="a3"/>
        <w:spacing w:before="1"/>
        <w:ind w:left="1112"/>
      </w:pPr>
      <w:r>
        <w:rPr>
          <w:spacing w:val="-2"/>
        </w:rPr>
        <w:t>«</w:t>
      </w:r>
      <w:proofErr w:type="spellStart"/>
      <w:r>
        <w:rPr>
          <w:spacing w:val="-2"/>
        </w:rPr>
        <w:t>Козьмин</w:t>
      </w:r>
      <w:r>
        <w:rPr>
          <w:spacing w:val="-2"/>
        </w:rPr>
        <w:t>ская</w:t>
      </w:r>
      <w:proofErr w:type="spellEnd"/>
      <w:r>
        <w:rPr>
          <w:spacing w:val="-14"/>
        </w:rPr>
        <w:t xml:space="preserve"> </w:t>
      </w:r>
      <w:r>
        <w:rPr>
          <w:spacing w:val="-4"/>
        </w:rPr>
        <w:t>НШ».</w:t>
      </w:r>
    </w:p>
    <w:p w:rsidR="00502CC8" w:rsidRDefault="0095618E">
      <w:pPr>
        <w:pStyle w:val="a5"/>
        <w:numPr>
          <w:ilvl w:val="0"/>
          <w:numId w:val="1"/>
        </w:numPr>
        <w:tabs>
          <w:tab w:val="left" w:pos="2271"/>
        </w:tabs>
        <w:ind w:left="1052" w:right="294" w:firstLine="592"/>
        <w:jc w:val="both"/>
        <w:rPr>
          <w:sz w:val="24"/>
        </w:rPr>
      </w:pPr>
      <w:r>
        <w:rPr>
          <w:sz w:val="24"/>
        </w:rPr>
        <w:t>Подарок,</w:t>
      </w:r>
      <w:r>
        <w:rPr>
          <w:spacing w:val="80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80"/>
          <w:sz w:val="24"/>
        </w:rPr>
        <w:t xml:space="preserve"> </w:t>
      </w:r>
      <w:r>
        <w:rPr>
          <w:sz w:val="24"/>
        </w:rPr>
        <w:t>и превышает</w:t>
      </w:r>
      <w:r>
        <w:rPr>
          <w:spacing w:val="40"/>
          <w:sz w:val="24"/>
        </w:rPr>
        <w:t xml:space="preserve"> </w:t>
      </w:r>
      <w:r>
        <w:rPr>
          <w:sz w:val="24"/>
        </w:rPr>
        <w:t>3 тыс. рублей, либо стоимость которого получившим его работнику неизвестна, сдается уполномоченному лицу, которое принимает его на хранение по акту прием</w:t>
      </w:r>
      <w:r>
        <w:rPr>
          <w:sz w:val="24"/>
        </w:rPr>
        <w:t>а-передачи не позднее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5 рабочих дней со дня регистрации уведомления в соответствующем журнале </w:t>
      </w:r>
      <w:r>
        <w:rPr>
          <w:spacing w:val="-2"/>
          <w:sz w:val="24"/>
        </w:rPr>
        <w:t>регистрации.</w:t>
      </w:r>
    </w:p>
    <w:p w:rsidR="00502CC8" w:rsidRDefault="0095618E">
      <w:pPr>
        <w:pStyle w:val="a5"/>
        <w:numPr>
          <w:ilvl w:val="0"/>
          <w:numId w:val="1"/>
        </w:numPr>
        <w:tabs>
          <w:tab w:val="left" w:pos="2090"/>
        </w:tabs>
        <w:ind w:left="992" w:right="294" w:firstLine="660"/>
        <w:jc w:val="both"/>
        <w:rPr>
          <w:sz w:val="24"/>
        </w:rPr>
      </w:pPr>
      <w:r>
        <w:rPr>
          <w:sz w:val="24"/>
        </w:rPr>
        <w:t>До передачи подарка по акту приема-передачи ответственность 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 законодательством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утрату</w:t>
      </w:r>
      <w:r>
        <w:rPr>
          <w:spacing w:val="40"/>
          <w:sz w:val="24"/>
        </w:rPr>
        <w:t xml:space="preserve"> </w:t>
      </w:r>
      <w:r>
        <w:rPr>
          <w:sz w:val="24"/>
        </w:rPr>
        <w:t>или повреждение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подарка</w:t>
      </w:r>
      <w:r>
        <w:rPr>
          <w:spacing w:val="-6"/>
          <w:sz w:val="24"/>
        </w:rPr>
        <w:t xml:space="preserve"> </w:t>
      </w:r>
      <w:r>
        <w:rPr>
          <w:sz w:val="24"/>
        </w:rPr>
        <w:t>несет</w:t>
      </w:r>
      <w:r>
        <w:rPr>
          <w:spacing w:val="-5"/>
          <w:sz w:val="24"/>
        </w:rPr>
        <w:t xml:space="preserve"> </w:t>
      </w:r>
      <w:r>
        <w:rPr>
          <w:sz w:val="24"/>
        </w:rPr>
        <w:t>лицо, получившее подарок.</w:t>
      </w:r>
    </w:p>
    <w:p w:rsidR="00502CC8" w:rsidRDefault="0095618E">
      <w:pPr>
        <w:pStyle w:val="a5"/>
        <w:numPr>
          <w:ilvl w:val="0"/>
          <w:numId w:val="1"/>
        </w:numPr>
        <w:tabs>
          <w:tab w:val="left" w:pos="2193"/>
        </w:tabs>
        <w:ind w:left="992" w:right="292" w:firstLine="660"/>
        <w:jc w:val="both"/>
        <w:rPr>
          <w:sz w:val="24"/>
        </w:rPr>
      </w:pPr>
      <w:r>
        <w:rPr>
          <w:sz w:val="24"/>
        </w:rPr>
        <w:t>В целях принятия к бухгалтерскому учету подарка в 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 законодательством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его стоимости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Сведения</w:t>
      </w:r>
      <w:r>
        <w:rPr>
          <w:spacing w:val="80"/>
          <w:sz w:val="24"/>
        </w:rPr>
        <w:t xml:space="preserve">  </w:t>
      </w:r>
      <w:r>
        <w:rPr>
          <w:sz w:val="24"/>
        </w:rPr>
        <w:t>о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рыночной</w:t>
      </w:r>
      <w:r>
        <w:rPr>
          <w:spacing w:val="80"/>
          <w:sz w:val="24"/>
        </w:rPr>
        <w:t xml:space="preserve">  </w:t>
      </w:r>
      <w:r>
        <w:rPr>
          <w:sz w:val="24"/>
        </w:rPr>
        <w:t>цене</w:t>
      </w:r>
      <w:r>
        <w:rPr>
          <w:spacing w:val="80"/>
          <w:sz w:val="24"/>
        </w:rPr>
        <w:t xml:space="preserve">  </w:t>
      </w:r>
      <w:r>
        <w:rPr>
          <w:sz w:val="24"/>
        </w:rPr>
        <w:t>подтверждаются документально,</w:t>
      </w:r>
      <w:r>
        <w:rPr>
          <w:spacing w:val="8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</w:t>
      </w:r>
      <w:r>
        <w:rPr>
          <w:sz w:val="24"/>
        </w:rPr>
        <w:t>при невозмо</w:t>
      </w:r>
      <w:r>
        <w:rPr>
          <w:sz w:val="24"/>
        </w:rPr>
        <w:t>жности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экспертным путем. Подарок возвращается сдавшему его лицу по акту приема-передачи в случае, если его стоимость 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превышает 3</w:t>
      </w:r>
      <w:r>
        <w:rPr>
          <w:spacing w:val="-1"/>
          <w:sz w:val="24"/>
        </w:rPr>
        <w:t xml:space="preserve"> </w:t>
      </w:r>
      <w:r>
        <w:rPr>
          <w:sz w:val="24"/>
        </w:rPr>
        <w:t>тыс.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рублей.</w:t>
      </w:r>
    </w:p>
    <w:p w:rsidR="00502CC8" w:rsidRDefault="0095618E">
      <w:pPr>
        <w:pStyle w:val="a5"/>
        <w:numPr>
          <w:ilvl w:val="0"/>
          <w:numId w:val="1"/>
        </w:numPr>
        <w:tabs>
          <w:tab w:val="left" w:pos="2210"/>
        </w:tabs>
        <w:spacing w:before="1"/>
        <w:ind w:left="992" w:right="294" w:firstLine="660"/>
        <w:jc w:val="both"/>
        <w:rPr>
          <w:sz w:val="24"/>
        </w:rPr>
      </w:pPr>
      <w:r>
        <w:rPr>
          <w:sz w:val="24"/>
        </w:rPr>
        <w:t>Уполномоченное лицо обеспечивает включение в установленном порядке принятого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бухгалтерскому</w:t>
      </w:r>
      <w:r>
        <w:rPr>
          <w:spacing w:val="40"/>
          <w:sz w:val="24"/>
        </w:rPr>
        <w:t xml:space="preserve"> </w:t>
      </w:r>
      <w:r>
        <w:rPr>
          <w:sz w:val="24"/>
        </w:rPr>
        <w:t>учету</w:t>
      </w:r>
      <w:r>
        <w:rPr>
          <w:spacing w:val="40"/>
          <w:sz w:val="24"/>
        </w:rPr>
        <w:t xml:space="preserve"> </w:t>
      </w:r>
      <w:r>
        <w:rPr>
          <w:sz w:val="24"/>
        </w:rPr>
        <w:t>подарка,</w:t>
      </w:r>
      <w:r>
        <w:rPr>
          <w:spacing w:val="40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15"/>
          <w:sz w:val="24"/>
        </w:rPr>
        <w:t xml:space="preserve"> </w:t>
      </w:r>
      <w:r>
        <w:rPr>
          <w:sz w:val="24"/>
        </w:rPr>
        <w:t>3</w:t>
      </w:r>
      <w:r>
        <w:rPr>
          <w:spacing w:val="-15"/>
          <w:sz w:val="24"/>
        </w:rPr>
        <w:t xml:space="preserve"> </w:t>
      </w:r>
      <w:r>
        <w:rPr>
          <w:sz w:val="24"/>
        </w:rPr>
        <w:t>тыс.</w:t>
      </w:r>
      <w:r>
        <w:rPr>
          <w:spacing w:val="-15"/>
          <w:sz w:val="24"/>
        </w:rPr>
        <w:t xml:space="preserve"> </w:t>
      </w:r>
      <w:r>
        <w:rPr>
          <w:sz w:val="24"/>
        </w:rPr>
        <w:t>рублей,</w:t>
      </w:r>
      <w:r>
        <w:rPr>
          <w:spacing w:val="-15"/>
          <w:sz w:val="24"/>
        </w:rPr>
        <w:t xml:space="preserve"> </w:t>
      </w:r>
      <w:r>
        <w:rPr>
          <w:sz w:val="24"/>
        </w:rPr>
        <w:t>в реестр имущества МО город Ефремов.</w:t>
      </w:r>
    </w:p>
    <w:p w:rsidR="00502CC8" w:rsidRDefault="0095618E">
      <w:pPr>
        <w:pStyle w:val="a5"/>
        <w:numPr>
          <w:ilvl w:val="0"/>
          <w:numId w:val="1"/>
        </w:numPr>
        <w:tabs>
          <w:tab w:val="left" w:pos="2140"/>
        </w:tabs>
        <w:ind w:left="992" w:right="295" w:firstLine="660"/>
        <w:jc w:val="both"/>
        <w:rPr>
          <w:sz w:val="24"/>
        </w:rPr>
      </w:pPr>
      <w:r>
        <w:rPr>
          <w:sz w:val="24"/>
        </w:rPr>
        <w:t>Работник МКОУ «</w:t>
      </w:r>
      <w:proofErr w:type="spellStart"/>
      <w:r>
        <w:rPr>
          <w:sz w:val="24"/>
        </w:rPr>
        <w:t>Козьмин</w:t>
      </w:r>
      <w:r>
        <w:rPr>
          <w:sz w:val="24"/>
        </w:rPr>
        <w:t>ская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НШ», сдавший подарок, может 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выкупить, направив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имя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2"/>
          <w:sz w:val="24"/>
        </w:rPr>
        <w:t xml:space="preserve"> </w:t>
      </w:r>
      <w:r>
        <w:rPr>
          <w:sz w:val="24"/>
        </w:rPr>
        <w:t>двух</w:t>
      </w:r>
      <w:r>
        <w:rPr>
          <w:spacing w:val="-10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10"/>
          <w:sz w:val="24"/>
        </w:rPr>
        <w:t xml:space="preserve"> </w:t>
      </w:r>
      <w:r>
        <w:rPr>
          <w:sz w:val="24"/>
        </w:rPr>
        <w:t>дня сдачи подарка.</w:t>
      </w:r>
    </w:p>
    <w:p w:rsidR="00502CC8" w:rsidRDefault="0095618E">
      <w:pPr>
        <w:pStyle w:val="a5"/>
        <w:numPr>
          <w:ilvl w:val="0"/>
          <w:numId w:val="1"/>
        </w:numPr>
        <w:tabs>
          <w:tab w:val="left" w:pos="2145"/>
        </w:tabs>
        <w:spacing w:before="1"/>
        <w:ind w:left="992" w:right="295" w:firstLine="660"/>
        <w:jc w:val="both"/>
        <w:rPr>
          <w:sz w:val="24"/>
        </w:rPr>
      </w:pPr>
      <w:r>
        <w:rPr>
          <w:sz w:val="24"/>
        </w:rPr>
        <w:t>Уполномоченное лицо в течение 3 месяцев со дня поступления заявления, указанного в пункте 11 настоящего положения, организует оценку стоимости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подарка</w:t>
      </w:r>
      <w:r>
        <w:rPr>
          <w:spacing w:val="40"/>
          <w:sz w:val="24"/>
        </w:rPr>
        <w:t xml:space="preserve"> </w:t>
      </w:r>
      <w:r>
        <w:rPr>
          <w:sz w:val="24"/>
        </w:rPr>
        <w:t>для реализации (выкупа) и уведомляет в письменной форме лицо, подавшее заяв</w:t>
      </w:r>
      <w:r>
        <w:rPr>
          <w:sz w:val="24"/>
        </w:rPr>
        <w:t>ление, о результатах оценки, после чего в течение месяца заявитель выкупает подарок по установленной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3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отказывается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выкупа.</w:t>
      </w:r>
    </w:p>
    <w:p w:rsidR="00502CC8" w:rsidRDefault="0095618E">
      <w:pPr>
        <w:pStyle w:val="a5"/>
        <w:numPr>
          <w:ilvl w:val="0"/>
          <w:numId w:val="1"/>
        </w:numPr>
        <w:tabs>
          <w:tab w:val="left" w:pos="2068"/>
        </w:tabs>
        <w:ind w:left="992" w:right="295" w:firstLine="660"/>
        <w:jc w:val="both"/>
        <w:rPr>
          <w:sz w:val="24"/>
        </w:rPr>
      </w:pPr>
      <w:r>
        <w:rPr>
          <w:sz w:val="24"/>
        </w:rPr>
        <w:t>Подарок, в отношении которого не поступило заявление, указанное в пункте</w:t>
      </w:r>
      <w:r>
        <w:rPr>
          <w:spacing w:val="40"/>
          <w:sz w:val="24"/>
        </w:rPr>
        <w:t xml:space="preserve"> </w:t>
      </w:r>
      <w:r>
        <w:rPr>
          <w:sz w:val="24"/>
        </w:rPr>
        <w:t>11 настоящего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муниципальным органом, с учетом заключения комиссии о целесообразности использования подарка для обеспечения деятельности МКОУ «</w:t>
      </w:r>
      <w:proofErr w:type="spellStart"/>
      <w:r>
        <w:rPr>
          <w:sz w:val="24"/>
        </w:rPr>
        <w:t>Козьмин</w:t>
      </w:r>
      <w:r>
        <w:rPr>
          <w:sz w:val="24"/>
        </w:rPr>
        <w:t>ская</w:t>
      </w:r>
      <w:proofErr w:type="spellEnd"/>
      <w:r>
        <w:rPr>
          <w:sz w:val="24"/>
        </w:rPr>
        <w:t xml:space="preserve"> НШ».</w:t>
      </w:r>
    </w:p>
    <w:p w:rsidR="00502CC8" w:rsidRDefault="0095618E">
      <w:pPr>
        <w:pStyle w:val="a5"/>
        <w:numPr>
          <w:ilvl w:val="0"/>
          <w:numId w:val="1"/>
        </w:numPr>
        <w:tabs>
          <w:tab w:val="left" w:pos="2161"/>
        </w:tabs>
        <w:ind w:left="2161" w:hanging="576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61"/>
          <w:sz w:val="24"/>
        </w:rPr>
        <w:t xml:space="preserve">  </w:t>
      </w:r>
      <w:r>
        <w:rPr>
          <w:sz w:val="24"/>
        </w:rPr>
        <w:t>случае</w:t>
      </w:r>
      <w:proofErr w:type="gramEnd"/>
      <w:r>
        <w:rPr>
          <w:spacing w:val="62"/>
          <w:sz w:val="24"/>
        </w:rPr>
        <w:t xml:space="preserve">  </w:t>
      </w:r>
      <w:r>
        <w:rPr>
          <w:sz w:val="24"/>
        </w:rPr>
        <w:t>нецелесообразности</w:t>
      </w:r>
      <w:r>
        <w:rPr>
          <w:spacing w:val="63"/>
          <w:sz w:val="24"/>
        </w:rPr>
        <w:t xml:space="preserve">  </w:t>
      </w:r>
      <w:r>
        <w:rPr>
          <w:sz w:val="24"/>
        </w:rPr>
        <w:t>использования</w:t>
      </w:r>
      <w:r>
        <w:rPr>
          <w:spacing w:val="64"/>
          <w:sz w:val="24"/>
        </w:rPr>
        <w:t xml:space="preserve">  </w:t>
      </w:r>
      <w:r>
        <w:rPr>
          <w:sz w:val="24"/>
        </w:rPr>
        <w:t>подарка</w:t>
      </w:r>
      <w:r>
        <w:rPr>
          <w:spacing w:val="62"/>
          <w:sz w:val="24"/>
        </w:rPr>
        <w:t xml:space="preserve">  </w:t>
      </w:r>
      <w:r>
        <w:rPr>
          <w:sz w:val="24"/>
        </w:rPr>
        <w:t>директором</w:t>
      </w:r>
      <w:r>
        <w:rPr>
          <w:spacing w:val="29"/>
          <w:sz w:val="24"/>
        </w:rPr>
        <w:t xml:space="preserve">  </w:t>
      </w:r>
      <w:r>
        <w:rPr>
          <w:spacing w:val="-4"/>
          <w:sz w:val="24"/>
        </w:rPr>
        <w:t>МКОУ</w:t>
      </w:r>
    </w:p>
    <w:p w:rsidR="00502CC8" w:rsidRDefault="0095618E">
      <w:pPr>
        <w:pStyle w:val="a3"/>
        <w:ind w:right="298"/>
      </w:pPr>
      <w:r>
        <w:t>«</w:t>
      </w:r>
      <w:proofErr w:type="spellStart"/>
      <w:r>
        <w:t>Козьмин</w:t>
      </w:r>
      <w:r>
        <w:t>ская</w:t>
      </w:r>
      <w:proofErr w:type="spellEnd"/>
      <w:r>
        <w:t xml:space="preserve"> НШ» </w:t>
      </w:r>
      <w:r>
        <w:t xml:space="preserve">принимается решение о реализации подарка и проведении оценки его </w:t>
      </w:r>
      <w:r>
        <w:rPr>
          <w:spacing w:val="-2"/>
        </w:rPr>
        <w:t>стоимости</w:t>
      </w:r>
      <w:r>
        <w:rPr>
          <w:spacing w:val="-13"/>
        </w:rPr>
        <w:t xml:space="preserve"> </w:t>
      </w:r>
      <w:r>
        <w:rPr>
          <w:spacing w:val="-2"/>
        </w:rPr>
        <w:t>для</w:t>
      </w:r>
      <w:r>
        <w:rPr>
          <w:spacing w:val="-13"/>
        </w:rPr>
        <w:t xml:space="preserve"> </w:t>
      </w:r>
      <w:r>
        <w:rPr>
          <w:spacing w:val="-2"/>
        </w:rPr>
        <w:t>реализации</w:t>
      </w:r>
      <w:r>
        <w:rPr>
          <w:spacing w:val="-13"/>
        </w:rPr>
        <w:t xml:space="preserve"> </w:t>
      </w:r>
      <w:r>
        <w:rPr>
          <w:spacing w:val="-2"/>
        </w:rPr>
        <w:t>(выкупа),</w:t>
      </w:r>
      <w:r>
        <w:rPr>
          <w:spacing w:val="-13"/>
        </w:rPr>
        <w:t xml:space="preserve"> </w:t>
      </w:r>
      <w:r>
        <w:rPr>
          <w:spacing w:val="-2"/>
        </w:rPr>
        <w:t>осуществляемой</w:t>
      </w:r>
      <w:r>
        <w:rPr>
          <w:spacing w:val="-13"/>
        </w:rPr>
        <w:t xml:space="preserve"> </w:t>
      </w:r>
      <w:r>
        <w:rPr>
          <w:spacing w:val="-2"/>
        </w:rPr>
        <w:t>посредством</w:t>
      </w:r>
      <w:r>
        <w:rPr>
          <w:spacing w:val="-13"/>
        </w:rPr>
        <w:t xml:space="preserve"> </w:t>
      </w:r>
      <w:r>
        <w:rPr>
          <w:spacing w:val="-2"/>
        </w:rPr>
        <w:t>проведения</w:t>
      </w:r>
      <w:r>
        <w:rPr>
          <w:spacing w:val="-13"/>
        </w:rPr>
        <w:t xml:space="preserve"> </w:t>
      </w:r>
      <w:r>
        <w:rPr>
          <w:spacing w:val="-2"/>
        </w:rPr>
        <w:t>торгов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41"/>
        </w:rPr>
        <w:t xml:space="preserve"> </w:t>
      </w:r>
      <w:r>
        <w:rPr>
          <w:spacing w:val="-2"/>
        </w:rPr>
        <w:t xml:space="preserve">порядке, </w:t>
      </w:r>
      <w:r>
        <w:t>предусмотренном</w:t>
      </w:r>
      <w:r>
        <w:rPr>
          <w:spacing w:val="-15"/>
        </w:rPr>
        <w:t xml:space="preserve"> </w:t>
      </w:r>
      <w:r>
        <w:t>законодательством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Федерации.</w:t>
      </w:r>
    </w:p>
    <w:p w:rsidR="00502CC8" w:rsidRDefault="0095618E">
      <w:pPr>
        <w:pStyle w:val="a5"/>
        <w:numPr>
          <w:ilvl w:val="0"/>
          <w:numId w:val="1"/>
        </w:numPr>
        <w:tabs>
          <w:tab w:val="left" w:pos="2327"/>
        </w:tabs>
        <w:ind w:left="2327" w:hanging="742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9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1"/>
          <w:sz w:val="24"/>
        </w:rPr>
        <w:t xml:space="preserve"> </w:t>
      </w:r>
      <w:r>
        <w:rPr>
          <w:sz w:val="24"/>
        </w:rPr>
        <w:t>подарка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(выкупа),</w:t>
      </w:r>
      <w:r>
        <w:rPr>
          <w:spacing w:val="12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пунктами</w:t>
      </w:r>
    </w:p>
    <w:p w:rsidR="00502CC8" w:rsidRDefault="0095618E">
      <w:pPr>
        <w:pStyle w:val="a3"/>
        <w:ind w:right="295"/>
      </w:pPr>
      <w:r>
        <w:t>12 и 14 настоящего положения, осуществляется комиссией по оценке подарков, полученных работниками МКОУ «</w:t>
      </w:r>
      <w:proofErr w:type="spellStart"/>
      <w:r>
        <w:t>Козьмин</w:t>
      </w:r>
      <w:r>
        <w:t>ская</w:t>
      </w:r>
      <w:proofErr w:type="spellEnd"/>
      <w:r>
        <w:t xml:space="preserve"> НШ» в соответствии с законодательством Российской Федерации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оценочной деятельности.</w:t>
      </w:r>
    </w:p>
    <w:p w:rsidR="00502CC8" w:rsidRDefault="00502CC8">
      <w:pPr>
        <w:pStyle w:val="a3"/>
        <w:sectPr w:rsidR="00502CC8">
          <w:pgSz w:w="11910" w:h="16840"/>
          <w:pgMar w:top="880" w:right="708" w:bottom="280" w:left="141" w:header="720" w:footer="720" w:gutter="0"/>
          <w:cols w:space="720"/>
        </w:sectPr>
      </w:pPr>
    </w:p>
    <w:p w:rsidR="00502CC8" w:rsidRDefault="0095618E">
      <w:pPr>
        <w:pStyle w:val="a5"/>
        <w:numPr>
          <w:ilvl w:val="0"/>
          <w:numId w:val="1"/>
        </w:numPr>
        <w:tabs>
          <w:tab w:val="left" w:pos="2140"/>
        </w:tabs>
        <w:spacing w:before="75"/>
        <w:ind w:left="2140" w:hanging="555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сл</w:t>
      </w:r>
      <w:r>
        <w:rPr>
          <w:sz w:val="24"/>
        </w:rPr>
        <w:t>учае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если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подарок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не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выкуплен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не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реализован,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77"/>
          <w:sz w:val="24"/>
        </w:rPr>
        <w:t xml:space="preserve"> </w:t>
      </w:r>
      <w:r>
        <w:rPr>
          <w:spacing w:val="-4"/>
          <w:sz w:val="24"/>
        </w:rPr>
        <w:t>МКОУ</w:t>
      </w:r>
    </w:p>
    <w:p w:rsidR="00502CC8" w:rsidRDefault="0095618E">
      <w:pPr>
        <w:pStyle w:val="a3"/>
        <w:ind w:right="295"/>
      </w:pPr>
      <w:r>
        <w:t>«</w:t>
      </w:r>
      <w:proofErr w:type="spellStart"/>
      <w:r>
        <w:t>Козьмин</w:t>
      </w:r>
      <w:bookmarkStart w:id="0" w:name="_GoBack"/>
      <w:bookmarkEnd w:id="0"/>
      <w:r>
        <w:t>ская</w:t>
      </w:r>
      <w:proofErr w:type="spellEnd"/>
      <w:r>
        <w:t xml:space="preserve"> НШ» принимается решение о повторной реализации подарка, либо о его безвозмездной</w:t>
      </w:r>
      <w:r>
        <w:rPr>
          <w:spacing w:val="-15"/>
        </w:rPr>
        <w:t xml:space="preserve"> </w:t>
      </w:r>
      <w:r>
        <w:t>передаче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баланс</w:t>
      </w:r>
      <w:r>
        <w:rPr>
          <w:spacing w:val="-15"/>
        </w:rPr>
        <w:t xml:space="preserve"> </w:t>
      </w:r>
      <w:r>
        <w:t>благотворительной</w:t>
      </w:r>
      <w:r>
        <w:rPr>
          <w:spacing w:val="-15"/>
        </w:rPr>
        <w:t xml:space="preserve"> </w:t>
      </w:r>
      <w:r>
        <w:t>организации,</w:t>
      </w:r>
      <w:r>
        <w:rPr>
          <w:spacing w:val="-15"/>
        </w:rPr>
        <w:t xml:space="preserve"> </w:t>
      </w:r>
      <w:r>
        <w:t>либо</w:t>
      </w:r>
      <w:r>
        <w:rPr>
          <w:spacing w:val="23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уничтожении</w:t>
      </w:r>
      <w:r>
        <w:rPr>
          <w:spacing w:val="36"/>
        </w:rPr>
        <w:t xml:space="preserve"> </w:t>
      </w:r>
      <w:r>
        <w:t>в 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законодательством</w:t>
      </w:r>
      <w:r>
        <w:rPr>
          <w:spacing w:val="40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:rsidR="00502CC8" w:rsidRDefault="0095618E">
      <w:pPr>
        <w:pStyle w:val="a5"/>
        <w:numPr>
          <w:ilvl w:val="0"/>
          <w:numId w:val="1"/>
        </w:numPr>
        <w:tabs>
          <w:tab w:val="left" w:pos="1888"/>
        </w:tabs>
        <w:ind w:left="992" w:right="294" w:firstLine="528"/>
        <w:jc w:val="both"/>
        <w:rPr>
          <w:sz w:val="24"/>
        </w:rPr>
      </w:pPr>
      <w:r>
        <w:rPr>
          <w:sz w:val="24"/>
        </w:rPr>
        <w:t>Средства,</w:t>
      </w:r>
      <w:r>
        <w:rPr>
          <w:spacing w:val="-12"/>
          <w:sz w:val="24"/>
        </w:rPr>
        <w:t xml:space="preserve"> </w:t>
      </w:r>
      <w:r>
        <w:rPr>
          <w:sz w:val="24"/>
        </w:rPr>
        <w:t>вырученные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(выкупа)</w:t>
      </w:r>
      <w:r>
        <w:rPr>
          <w:spacing w:val="-12"/>
          <w:sz w:val="24"/>
        </w:rPr>
        <w:t xml:space="preserve"> </w:t>
      </w:r>
      <w:r>
        <w:rPr>
          <w:sz w:val="24"/>
        </w:rPr>
        <w:t>подарка,</w:t>
      </w:r>
      <w:r>
        <w:rPr>
          <w:spacing w:val="-10"/>
          <w:sz w:val="24"/>
        </w:rPr>
        <w:t xml:space="preserve"> </w:t>
      </w:r>
      <w:r>
        <w:rPr>
          <w:sz w:val="24"/>
        </w:rPr>
        <w:t>зачисляются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доход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бюджета МО город Ефремов в порядке, установленном бюджетным законодательством Российской </w:t>
      </w:r>
      <w:r>
        <w:rPr>
          <w:spacing w:val="-2"/>
          <w:sz w:val="24"/>
        </w:rPr>
        <w:t>Федерации.</w:t>
      </w:r>
    </w:p>
    <w:sectPr w:rsidR="00502CC8">
      <w:pgSz w:w="11910" w:h="16840"/>
      <w:pgMar w:top="880" w:right="708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rika">
    <w:altName w:val="Courier New"/>
    <w:charset w:val="01"/>
    <w:family w:val="roman"/>
    <w:pitch w:val="default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46AF2"/>
    <w:multiLevelType w:val="hybridMultilevel"/>
    <w:tmpl w:val="02CEF100"/>
    <w:lvl w:ilvl="0" w:tplc="441E8576">
      <w:start w:val="1"/>
      <w:numFmt w:val="decimal"/>
      <w:lvlText w:val="%1."/>
      <w:lvlJc w:val="left"/>
      <w:pPr>
        <w:ind w:left="2108" w:hanging="4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609E2B42">
      <w:numFmt w:val="bullet"/>
      <w:lvlText w:val="•"/>
      <w:lvlJc w:val="left"/>
      <w:pPr>
        <w:ind w:left="2995" w:hanging="408"/>
      </w:pPr>
      <w:rPr>
        <w:rFonts w:hint="default"/>
        <w:lang w:val="ru-RU" w:eastAsia="en-US" w:bidi="ar-SA"/>
      </w:rPr>
    </w:lvl>
    <w:lvl w:ilvl="2" w:tplc="C80E708E">
      <w:numFmt w:val="bullet"/>
      <w:lvlText w:val="•"/>
      <w:lvlJc w:val="left"/>
      <w:pPr>
        <w:ind w:left="3891" w:hanging="408"/>
      </w:pPr>
      <w:rPr>
        <w:rFonts w:hint="default"/>
        <w:lang w:val="ru-RU" w:eastAsia="en-US" w:bidi="ar-SA"/>
      </w:rPr>
    </w:lvl>
    <w:lvl w:ilvl="3" w:tplc="7C4A7FE8">
      <w:numFmt w:val="bullet"/>
      <w:lvlText w:val="•"/>
      <w:lvlJc w:val="left"/>
      <w:pPr>
        <w:ind w:left="4787" w:hanging="408"/>
      </w:pPr>
      <w:rPr>
        <w:rFonts w:hint="default"/>
        <w:lang w:val="ru-RU" w:eastAsia="en-US" w:bidi="ar-SA"/>
      </w:rPr>
    </w:lvl>
    <w:lvl w:ilvl="4" w:tplc="7390B8F4">
      <w:numFmt w:val="bullet"/>
      <w:lvlText w:val="•"/>
      <w:lvlJc w:val="left"/>
      <w:pPr>
        <w:ind w:left="5683" w:hanging="408"/>
      </w:pPr>
      <w:rPr>
        <w:rFonts w:hint="default"/>
        <w:lang w:val="ru-RU" w:eastAsia="en-US" w:bidi="ar-SA"/>
      </w:rPr>
    </w:lvl>
    <w:lvl w:ilvl="5" w:tplc="1CDCA7C4">
      <w:numFmt w:val="bullet"/>
      <w:lvlText w:val="•"/>
      <w:lvlJc w:val="left"/>
      <w:pPr>
        <w:ind w:left="6579" w:hanging="408"/>
      </w:pPr>
      <w:rPr>
        <w:rFonts w:hint="default"/>
        <w:lang w:val="ru-RU" w:eastAsia="en-US" w:bidi="ar-SA"/>
      </w:rPr>
    </w:lvl>
    <w:lvl w:ilvl="6" w:tplc="9FEE09C4">
      <w:numFmt w:val="bullet"/>
      <w:lvlText w:val="•"/>
      <w:lvlJc w:val="left"/>
      <w:pPr>
        <w:ind w:left="7475" w:hanging="408"/>
      </w:pPr>
      <w:rPr>
        <w:rFonts w:hint="default"/>
        <w:lang w:val="ru-RU" w:eastAsia="en-US" w:bidi="ar-SA"/>
      </w:rPr>
    </w:lvl>
    <w:lvl w:ilvl="7" w:tplc="277C154A">
      <w:numFmt w:val="bullet"/>
      <w:lvlText w:val="•"/>
      <w:lvlJc w:val="left"/>
      <w:pPr>
        <w:ind w:left="8371" w:hanging="408"/>
      </w:pPr>
      <w:rPr>
        <w:rFonts w:hint="default"/>
        <w:lang w:val="ru-RU" w:eastAsia="en-US" w:bidi="ar-SA"/>
      </w:rPr>
    </w:lvl>
    <w:lvl w:ilvl="8" w:tplc="0EF080FA">
      <w:numFmt w:val="bullet"/>
      <w:lvlText w:val="•"/>
      <w:lvlJc w:val="left"/>
      <w:pPr>
        <w:ind w:left="9267" w:hanging="4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C8"/>
    <w:rsid w:val="00502CC8"/>
    <w:rsid w:val="0095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B072"/>
  <w15:docId w15:val="{E15B60B0-A23A-4922-BF61-0C84D789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7" w:lineRule="exact"/>
      <w:ind w:left="72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92" w:firstLine="6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1" w:lineRule="exact"/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9561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618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2025-06-15T20:59:00Z</cp:lastPrinted>
  <dcterms:created xsi:type="dcterms:W3CDTF">2025-06-15T20:59:00Z</dcterms:created>
  <dcterms:modified xsi:type="dcterms:W3CDTF">2025-06-15T20:59:00Z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2025-06-15T00:00:00Z</vt:filetime>
  </property>
  <property fmtid="{D5CDD505-2E9C-101B-9397-08002B2CF9AE}" pid="5" name="Producer">
    <vt:lpwstr>Microsoft® Office Word 2007</vt:lpwstr>
  </property>
</Properties>
</file>